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Significant Figures Quiz</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How many significant figures does each of the following measurements have?  (1 pt)</w:t>
      </w:r>
    </w:p>
    <w:p>
      <w:pPr>
        <w:pStyle w:val="Normal"/>
        <w:rPr>
          <w:rFonts w:ascii="Liberation Sans" w:hAnsi="Liberation Sans"/>
        </w:rPr>
      </w:pPr>
      <w:r>
        <w:rPr>
          <w:rFonts w:ascii="Liberation Sans" w:hAnsi="Liberation Sans"/>
        </w:rPr>
      </w:r>
    </w:p>
    <w:p>
      <w:pPr>
        <w:pStyle w:val="ListParagraph"/>
        <w:numPr>
          <w:ilvl w:val="0"/>
          <w:numId w:val="1"/>
        </w:numPr>
        <w:spacing w:lineRule="auto" w:line="360"/>
        <w:rPr>
          <w:rFonts w:ascii="Liberation Sans" w:hAnsi="Liberation Sans"/>
        </w:rPr>
      </w:pPr>
      <w:r>
        <w:rPr>
          <w:rFonts w:ascii="Liberation Sans" w:hAnsi="Liberation Sans"/>
        </w:rPr>
        <w:t>4055 grams __________</w:t>
      </w:r>
    </w:p>
    <w:p>
      <w:pPr>
        <w:pStyle w:val="ListParagraph"/>
        <w:numPr>
          <w:ilvl w:val="0"/>
          <w:numId w:val="1"/>
        </w:numPr>
        <w:spacing w:lineRule="auto" w:line="360"/>
        <w:rPr>
          <w:rFonts w:ascii="Liberation Sans" w:hAnsi="Liberation Sans"/>
        </w:rPr>
      </w:pPr>
      <w:r>
        <w:rPr>
          <w:rFonts w:ascii="Liberation Sans" w:hAnsi="Liberation Sans"/>
        </w:rPr>
        <w:t>3.04 x 10</w:t>
      </w:r>
      <w:r>
        <w:rPr>
          <w:rFonts w:ascii="Liberation Sans" w:hAnsi="Liberation Sans"/>
          <w:vertAlign w:val="superscript"/>
        </w:rPr>
        <w:t>4</w:t>
      </w:r>
      <w:r>
        <w:rPr>
          <w:rFonts w:ascii="Liberation Sans" w:hAnsi="Liberation Sans"/>
        </w:rPr>
        <w:t xml:space="preserve"> cm __________</w:t>
      </w:r>
    </w:p>
    <w:p>
      <w:pPr>
        <w:pStyle w:val="ListParagraph"/>
        <w:numPr>
          <w:ilvl w:val="0"/>
          <w:numId w:val="1"/>
        </w:numPr>
        <w:spacing w:lineRule="auto" w:line="360"/>
        <w:rPr>
          <w:rFonts w:ascii="Liberation Sans" w:hAnsi="Liberation Sans"/>
        </w:rPr>
      </w:pPr>
      <w:r>
        <w:rPr>
          <w:rFonts w:ascii="Liberation Sans" w:hAnsi="Liberation Sans"/>
        </w:rPr>
        <w:t>0.020 kg __________</w:t>
      </w:r>
    </w:p>
    <w:p>
      <w:pPr>
        <w:pStyle w:val="ListParagraph"/>
        <w:numPr>
          <w:ilvl w:val="0"/>
          <w:numId w:val="1"/>
        </w:numPr>
        <w:spacing w:lineRule="auto" w:line="360"/>
        <w:rPr>
          <w:rFonts w:ascii="Liberation Sans" w:hAnsi="Liberation Sans"/>
        </w:rPr>
      </w:pPr>
      <w:r>
        <w:rPr>
          <w:rFonts w:ascii="Liberation Sans" w:hAnsi="Liberation Sans"/>
        </w:rPr>
        <w:t>340 liters __________</w:t>
      </w:r>
    </w:p>
    <w:p>
      <w:pPr>
        <w:pStyle w:val="ListParagraph"/>
        <w:numPr>
          <w:ilvl w:val="0"/>
          <w:numId w:val="1"/>
        </w:numPr>
        <w:spacing w:lineRule="auto" w:line="360"/>
        <w:rPr>
          <w:rFonts w:ascii="Liberation Sans" w:hAnsi="Liberation Sans"/>
        </w:rPr>
      </w:pPr>
      <w:r>
        <w:rPr>
          <w:rFonts w:ascii="Liberation Sans" w:hAnsi="Liberation Sans"/>
        </w:rPr>
        <w:t>0.00405 Pascals __________</w:t>
      </w:r>
    </w:p>
    <w:p>
      <w:pPr>
        <w:pStyle w:val="ListParagraph"/>
        <w:numPr>
          <w:ilvl w:val="0"/>
          <w:numId w:val="1"/>
        </w:numPr>
        <w:spacing w:lineRule="auto" w:line="360"/>
        <w:rPr>
          <w:rFonts w:ascii="Liberation Sans" w:hAnsi="Liberation Sans"/>
        </w:rPr>
      </w:pPr>
      <w:r>
        <w:rPr>
          <w:rFonts w:ascii="Liberation Sans" w:hAnsi="Liberation Sans"/>
        </w:rPr>
        <w:t>45900 kilometers __________</w:t>
      </w:r>
    </w:p>
    <w:p>
      <w:pPr>
        <w:pStyle w:val="ListParagraph"/>
        <w:numPr>
          <w:ilvl w:val="0"/>
          <w:numId w:val="1"/>
        </w:numPr>
        <w:spacing w:lineRule="auto" w:line="360"/>
        <w:rPr>
          <w:rFonts w:ascii="Liberation Sans" w:hAnsi="Liberation Sans"/>
        </w:rPr>
      </w:pPr>
      <w:r>
        <w:rPr>
          <w:rFonts w:ascii="Liberation Sans" w:hAnsi="Liberation Sans"/>
        </w:rPr>
        <w:t>930. Moles __________</w:t>
      </w:r>
    </w:p>
    <w:p>
      <w:pPr>
        <w:pStyle w:val="ListParagraph"/>
        <w:numPr>
          <w:ilvl w:val="0"/>
          <w:numId w:val="1"/>
        </w:numPr>
        <w:spacing w:lineRule="auto" w:line="360"/>
        <w:rPr>
          <w:rFonts w:ascii="Liberation Sans" w:hAnsi="Liberation Sans"/>
        </w:rPr>
      </w:pPr>
      <w:r>
        <w:rPr>
          <w:rFonts w:ascii="Liberation Sans" w:hAnsi="Liberation Sans"/>
        </w:rPr>
        <w:t>982048 kilograms __________</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Do each of the following calculations to the proper number of significant figures:</w:t>
      </w:r>
    </w:p>
    <w:p>
      <w:pPr>
        <w:pStyle w:val="Normal"/>
        <w:rPr>
          <w:rFonts w:ascii="Liberation Sans" w:hAnsi="Liberation Sans"/>
          <w:sz w:val="16"/>
          <w:szCs w:val="16"/>
        </w:rPr>
      </w:pPr>
      <w:r>
        <w:rPr>
          <w:rFonts w:ascii="Liberation Sans" w:hAnsi="Liberation Sans"/>
          <w:sz w:val="16"/>
          <w:szCs w:val="16"/>
        </w:rPr>
      </w:r>
    </w:p>
    <w:p>
      <w:pPr>
        <w:pStyle w:val="ListParagraph"/>
        <w:numPr>
          <w:ilvl w:val="0"/>
          <w:numId w:val="1"/>
        </w:numPr>
        <w:rPr>
          <w:rFonts w:ascii="Liberation Sans" w:hAnsi="Liberation Sans"/>
        </w:rPr>
      </w:pPr>
      <w:r>
        <w:rPr>
          <w:rFonts w:ascii="Liberation Sans" w:hAnsi="Liberation Sans"/>
        </w:rPr>
        <w:t>I just made a cake that weighs 35.0 kg.  If a giant rat comes out at night and eats 0.47 kg of the cake, how much cake is left over?  (4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With a little creativity, it’s possible to launch a squirrel into low earth orbit using off the shelf parts.  If your squirrel travels 4.0 x 10</w:t>
      </w:r>
      <w:r>
        <w:rPr>
          <w:rFonts w:ascii="Liberation Sans" w:hAnsi="Liberation Sans"/>
          <w:vertAlign w:val="superscript"/>
        </w:rPr>
        <w:t xml:space="preserve">5 </w:t>
      </w:r>
      <w:r>
        <w:rPr>
          <w:rFonts w:ascii="Liberation Sans" w:hAnsi="Liberation Sans"/>
        </w:rPr>
        <w:t>meters in 110 seconds, what is its velocity in meters per second. (4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Why would it generally be considered better to take a pill that weighs 500.0 grams rather than one that weighs 500 grams?  Explain using your knowledge of sig figs. (4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I’ve measured that my dog lives in a crate that’s 134 cm on one side, 250 cm on another side, and 84.0 cm top to bottom.  What is the volume of the crate in which this dog lives? (4 pt)</w:t>
      </w:r>
    </w:p>
    <w:p>
      <w:pPr>
        <w:pStyle w:val="ListParagraph"/>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 </w:t>
      </w:r>
      <w:r>
        <w:rPr>
          <w:rFonts w:ascii="Liberation Sans" w:hAnsi="Liberation Sans"/>
        </w:rPr>
        <w:t>Why do we consider “counting numbers” (for example “45 apples”) to have infinite significant figures? (3 pt)</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8"/>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72412f"/>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16</TotalTime>
  <Application>LibreOffice/24.2.4.2$Linux_X86_64 LibreOffice_project/420$Build-2</Application>
  <AppVersion>15.0000</AppVersion>
  <Pages>2</Pages>
  <Words>228</Words>
  <Characters>1020</Characters>
  <CharactersWithSpaces>1226</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2021-09-22T17:50:00Z</dcterms:created>
  <dc:creator>Ian Guch</dc:creator>
  <dc:description/>
  <dc:language>en-US</dc:language>
  <cp:lastModifiedBy/>
  <dcterms:modified xsi:type="dcterms:W3CDTF">2024-07-16T14:32:09Z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